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78" w:rsidRDefault="004E2D93" w:rsidP="00074616">
      <w:pPr>
        <w:shd w:val="clear" w:color="auto" w:fill="FFFFFF"/>
        <w:spacing w:after="264"/>
        <w:jc w:val="center"/>
        <w:rPr>
          <w:rFonts w:ascii="Arial" w:hAnsi="Arial" w:cs="Arial"/>
          <w:b/>
          <w:bCs/>
          <w:color w:val="000000"/>
          <w:sz w:val="60"/>
          <w:szCs w:val="60"/>
          <w:lang w:eastAsia="ru-RU"/>
        </w:rPr>
      </w:pPr>
      <w:bookmarkStart w:id="0" w:name="_GoBack"/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Общегородская благотворительная акция</w:t>
      </w:r>
      <w:r w:rsidRPr="004E2D93"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 xml:space="preserve"> "Семья помогает семье: Готовимся к школе!"</w:t>
      </w:r>
      <w:r w:rsidR="00F34078"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 xml:space="preserve"> пройдет на </w:t>
      </w:r>
      <w:proofErr w:type="spellStart"/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ул</w:t>
      </w:r>
      <w:proofErr w:type="gramStart"/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.А</w:t>
      </w:r>
      <w:proofErr w:type="gramEnd"/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кадемика</w:t>
      </w:r>
      <w:proofErr w:type="spellEnd"/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 xml:space="preserve"> Королё</w:t>
      </w:r>
      <w:r w:rsidR="00F34078"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ва</w:t>
      </w:r>
      <w:r>
        <w:rPr>
          <w:rFonts w:ascii="Arial" w:hAnsi="Arial" w:cs="Arial"/>
          <w:b/>
          <w:bCs/>
          <w:color w:val="000000"/>
          <w:sz w:val="60"/>
          <w:szCs w:val="60"/>
          <w:lang w:eastAsia="ru-RU"/>
        </w:rPr>
        <w:t>, д.8а</w:t>
      </w:r>
    </w:p>
    <w:bookmarkEnd w:id="0"/>
    <w:p w:rsidR="004E2D93" w:rsidRDefault="00363C79" w:rsidP="004E2D93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3333750" cy="2498090"/>
            <wp:effectExtent l="0" t="0" r="0" b="0"/>
            <wp:wrapSquare wrapText="bothSides"/>
            <wp:docPr id="3" name="Рисунок 3" descr="http://www.biletomsk.ru/_files/news/images/5d0a0efe82f41787bb10fa260db51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letomsk.ru/_files/news/images/5d0a0efe82f41787bb10fa260db517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078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Жители Останкина смогут помочь будущим первоклассникам, приняв участие в благотворительной акции «Семья помогает семье: Готовимся к школе!». Передвижной пункт по приему вещей откроется на</w:t>
      </w:r>
      <w:r w:rsidR="004E2D9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ул. Академика Королё</w:t>
      </w:r>
      <w:r w:rsidR="00F34078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ва, </w:t>
      </w:r>
      <w:r w:rsidR="004E2D9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д.</w:t>
      </w:r>
      <w:r w:rsidR="00F34078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8а</w:t>
      </w:r>
      <w:r w:rsidR="004E2D93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, </w:t>
      </w:r>
    </w:p>
    <w:p w:rsidR="00F34078" w:rsidRDefault="004E2D93" w:rsidP="004E2D93">
      <w:pPr>
        <w:shd w:val="clear" w:color="auto" w:fill="FFFFFF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>25</w:t>
      </w:r>
      <w:r w:rsidR="00F34078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августа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2017 года </w:t>
      </w:r>
    </w:p>
    <w:p w:rsidR="00F34078" w:rsidRDefault="00F34078" w:rsidP="00F34078">
      <w:pPr>
        <w:shd w:val="clear" w:color="auto" w:fill="FFFFFF"/>
        <w:spacing w:before="120" w:after="312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Вещи будут принимать с 1</w:t>
      </w:r>
      <w:r w:rsidR="004E2D93">
        <w:rPr>
          <w:rFonts w:ascii="Arial" w:hAnsi="Arial" w:cs="Arial"/>
          <w:color w:val="000000"/>
          <w:sz w:val="18"/>
          <w:szCs w:val="18"/>
          <w:lang w:eastAsia="ru-RU"/>
        </w:rPr>
        <w:t>0</w:t>
      </w:r>
      <w:r w:rsidR="00074616">
        <w:rPr>
          <w:rFonts w:ascii="Arial" w:hAnsi="Arial" w:cs="Arial"/>
          <w:color w:val="000000"/>
          <w:sz w:val="18"/>
          <w:szCs w:val="18"/>
          <w:lang w:eastAsia="ru-RU"/>
        </w:rPr>
        <w:t>.00 до 16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.00, рассказала заведующая районным отделом по работе с семьями ГБУ ЦСПСиД «Родник» </w:t>
      </w:r>
      <w:r w:rsidR="004E2D93">
        <w:rPr>
          <w:rFonts w:ascii="Arial" w:hAnsi="Arial" w:cs="Arial"/>
          <w:color w:val="000000"/>
          <w:sz w:val="18"/>
          <w:szCs w:val="18"/>
          <w:lang w:eastAsia="ru-RU"/>
        </w:rPr>
        <w:t>О</w:t>
      </w:r>
      <w:r w:rsidR="00363C79">
        <w:rPr>
          <w:rFonts w:ascii="Arial" w:hAnsi="Arial" w:cs="Arial"/>
          <w:color w:val="000000"/>
          <w:sz w:val="18"/>
          <w:szCs w:val="18"/>
          <w:lang w:eastAsia="ru-RU"/>
        </w:rPr>
        <w:t xml:space="preserve">льга Леонидовна </w:t>
      </w:r>
      <w:proofErr w:type="spellStart"/>
      <w:r w:rsidR="004E2D93">
        <w:rPr>
          <w:rFonts w:ascii="Arial" w:hAnsi="Arial" w:cs="Arial"/>
          <w:color w:val="000000"/>
          <w:sz w:val="18"/>
          <w:szCs w:val="18"/>
          <w:lang w:eastAsia="ru-RU"/>
        </w:rPr>
        <w:t>Грищенкова</w:t>
      </w:r>
      <w:proofErr w:type="spellEnd"/>
    </w:p>
    <w:p w:rsidR="00F34078" w:rsidRDefault="00F34078" w:rsidP="00F34078">
      <w:pPr>
        <w:shd w:val="clear" w:color="auto" w:fill="FFFFFF"/>
        <w:spacing w:before="120" w:after="312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— </w:t>
      </w:r>
      <w:r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 xml:space="preserve">Как и в наш стационарный пункт на 2-й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Новоостанкинской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  <w:lang w:eastAsia="ru-RU"/>
        </w:rPr>
        <w:t>, 4, жители могут принести канцтовары, одежду, обувь, рюкзаки — все, что пригодится будущим первоклассникам, — </w:t>
      </w:r>
      <w:r>
        <w:rPr>
          <w:rFonts w:ascii="Arial" w:hAnsi="Arial" w:cs="Arial"/>
          <w:color w:val="000000"/>
          <w:sz w:val="18"/>
          <w:szCs w:val="18"/>
          <w:lang w:eastAsia="ru-RU"/>
        </w:rPr>
        <w:t>пояснила она.</w:t>
      </w:r>
    </w:p>
    <w:p w:rsidR="00F34078" w:rsidRDefault="00363C79" w:rsidP="00F34078">
      <w:pPr>
        <w:shd w:val="clear" w:color="auto" w:fill="FFFFFF"/>
        <w:spacing w:before="120" w:after="312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Главное </w:t>
      </w:r>
      <w:r w:rsidR="00F34078">
        <w:rPr>
          <w:rFonts w:ascii="Arial" w:hAnsi="Arial" w:cs="Arial"/>
          <w:color w:val="000000"/>
          <w:sz w:val="18"/>
          <w:szCs w:val="18"/>
          <w:lang w:eastAsia="ru-RU"/>
        </w:rPr>
        <w:t xml:space="preserve"> условие — все вещи должны быть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чистыми</w:t>
      </w:r>
      <w:r w:rsidR="00F34078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и </w:t>
      </w:r>
      <w:r w:rsidR="00F34078">
        <w:rPr>
          <w:rFonts w:ascii="Arial" w:hAnsi="Arial" w:cs="Arial"/>
          <w:color w:val="000000"/>
          <w:sz w:val="18"/>
          <w:szCs w:val="18"/>
          <w:lang w:eastAsia="ru-RU"/>
        </w:rPr>
        <w:t>в хорошем состоянии.</w:t>
      </w:r>
    </w:p>
    <w:sectPr w:rsidR="00F3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78"/>
    <w:rsid w:val="00074616"/>
    <w:rsid w:val="000C0491"/>
    <w:rsid w:val="001C4F41"/>
    <w:rsid w:val="00363C79"/>
    <w:rsid w:val="00451979"/>
    <w:rsid w:val="004E2D93"/>
    <w:rsid w:val="006F77EC"/>
    <w:rsid w:val="00B010B6"/>
    <w:rsid w:val="00D3725A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78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78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C2D5-30E3-4833-952E-F0864399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Савцова Наталия Михайловна</dc:creator>
  <cp:lastModifiedBy>Пак Ирина Анатольевна</cp:lastModifiedBy>
  <cp:revision>2</cp:revision>
  <dcterms:created xsi:type="dcterms:W3CDTF">2017-07-18T12:27:00Z</dcterms:created>
  <dcterms:modified xsi:type="dcterms:W3CDTF">2017-07-18T12:27:00Z</dcterms:modified>
</cp:coreProperties>
</file>